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C0" w:rsidRDefault="00D6759F" w:rsidP="008C62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0277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Современные формы</w:t>
      </w:r>
      <w:r w:rsidR="00BF71D2" w:rsidRPr="000277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277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взаимодействия педагога – психолога с родителями</w:t>
      </w:r>
    </w:p>
    <w:p w:rsidR="00FF4F7A" w:rsidRPr="000277D3" w:rsidRDefault="00FF4F7A" w:rsidP="00FF4F7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A52D1" w:rsidRPr="0073679C" w:rsidRDefault="002A52D1" w:rsidP="00FF4F7A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</w:pPr>
      <w:r w:rsidRPr="0073679C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О. Н. Иванилова, педагог-психолог</w:t>
      </w:r>
    </w:p>
    <w:p w:rsidR="002A52D1" w:rsidRPr="0073679C" w:rsidRDefault="002A52D1" w:rsidP="00FF4F7A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</w:pPr>
      <w:r w:rsidRPr="0073679C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МАДОУ № 24 "Детский сад общеразвивающего вида»</w:t>
      </w:r>
    </w:p>
    <w:p w:rsidR="002A52D1" w:rsidRPr="0073679C" w:rsidRDefault="002A52D1" w:rsidP="00FF4F7A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</w:pPr>
      <w:r w:rsidRPr="0073679C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г. Кемерово</w:t>
      </w:r>
    </w:p>
    <w:p w:rsidR="00BF1DC0" w:rsidRPr="0073679C" w:rsidRDefault="007D365F" w:rsidP="00FF4F7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</w:pPr>
      <w:r w:rsidRPr="0073679C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>«</w:t>
      </w:r>
      <w:r w:rsidR="00BF1DC0" w:rsidRPr="0073679C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>Послушайте - и Вы забудете, посмотрите - и Вы запомните,</w:t>
      </w:r>
    </w:p>
    <w:p w:rsidR="00BF1DC0" w:rsidRPr="0073679C" w:rsidRDefault="007D365F" w:rsidP="00FF4F7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73679C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>сделайте - и Вы поймете»</w:t>
      </w:r>
    </w:p>
    <w:p w:rsidR="00FF4F7A" w:rsidRPr="007D365F" w:rsidRDefault="00BF1DC0" w:rsidP="00DE4B6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3679C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Конфуций</w:t>
      </w:r>
    </w:p>
    <w:p w:rsidR="002A52D1" w:rsidRPr="00D6759F" w:rsidRDefault="00D214CE" w:rsidP="00FF4F7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с семьей является одной из наиболее сложных сфер деятельности в образовании, </w:t>
      </w:r>
      <w:r w:rsidR="00596778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современных условиях жизни родител</w:t>
      </w:r>
      <w:r w:rsidR="00D6759F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59F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отдаю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596778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значительную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</w:t>
      </w:r>
      <w:r w:rsidR="00111A6E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времени карьерному росту, заботе об экономической выживаемости семьи</w:t>
      </w:r>
      <w:r w:rsidR="00111A6E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111A6E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потребность в успешном взаимодействии с образовательным учреждением при дефиците личного времени остается для родителя актуальной.</w:t>
      </w:r>
    </w:p>
    <w:p w:rsidR="007076AF" w:rsidRPr="00D6759F" w:rsidRDefault="00D214CE" w:rsidP="00FF4F7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Семья нуждается в квалифицированном психолого-педагогическом сопровождении воспитания ребенка. Образовательное учреждение становит</w:t>
      </w:r>
      <w:r w:rsidR="00111A6E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и </w:t>
      </w:r>
      <w:r w:rsidR="00D6759F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центром</w:t>
      </w:r>
      <w:r w:rsidR="00111A6E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детей 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носителем психолого-педагогической культуры. Система психологического </w:t>
      </w:r>
      <w:r w:rsidR="00777834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сопровождения, обучения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воспитания и развития ребенка в </w:t>
      </w:r>
      <w:r w:rsidR="00596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дошкольном 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образовательном учреждении ста</w:t>
      </w:r>
      <w:r w:rsidR="00D6759F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нормой реализации образовательных задач, но и необходимым компонентом образова</w:t>
      </w:r>
      <w:r w:rsidR="00777834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тельной системы.</w:t>
      </w:r>
    </w:p>
    <w:p w:rsidR="008E22EB" w:rsidRPr="00D6759F" w:rsidRDefault="00F82D77" w:rsidP="00FF4F7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Дошкольное образовательное учреждение (ДОУ) </w:t>
      </w:r>
      <w:r w:rsidR="007076AF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семья составляют для ребенка на этапе</w:t>
      </w:r>
      <w:r w:rsidR="008E22EB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дошкольного возр</w:t>
      </w:r>
      <w:r w:rsidR="00E761FD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E22EB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</w:t>
      </w:r>
      <w:r w:rsidR="007076AF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основную воспитательно-образовательную микросреду – образовательное пространство. </w:t>
      </w:r>
      <w:r w:rsidR="00111A6E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7076AF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2EB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</w:t>
      </w:r>
      <w:r w:rsidR="00111A6E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семья, </w:t>
      </w:r>
      <w:r w:rsidR="007076AF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передают ребенку социальный опыт. Но только в сочетании друг с другом они создают </w:t>
      </w:r>
      <w:r w:rsidR="00596778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наилучшие</w:t>
      </w:r>
      <w:r w:rsidR="007076AF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условия для вхождения </w:t>
      </w:r>
      <w:r w:rsidR="00111A6E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="007076AF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большой мир.</w:t>
      </w:r>
    </w:p>
    <w:p w:rsidR="006351F9" w:rsidRPr="00D6759F" w:rsidRDefault="006351F9" w:rsidP="00FF4F7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Одной из </w:t>
      </w:r>
      <w:r w:rsidR="00596778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важнейших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 современной семьи является недостаточная включенность в систему </w:t>
      </w:r>
      <w:r w:rsidR="00596778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отношений, узкий круг взаимосвязей с социальными институтами</w:t>
      </w:r>
      <w:r w:rsidR="00F82D77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Распространенным является взгляд на </w:t>
      </w:r>
      <w:r w:rsidR="00F82D77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как на учреждение присмотра, что снижает мотивацию </w:t>
      </w:r>
      <w:r w:rsidR="00596778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 w:rsidR="00F82D77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в жизни ДОУ.</w:t>
      </w:r>
    </w:p>
    <w:p w:rsidR="005258C5" w:rsidRPr="00D6759F" w:rsidRDefault="007076AF" w:rsidP="00FF4F7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258C5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процессе взаимодействия педагогов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ДОУ и родителей </w:t>
      </w:r>
      <w:r w:rsidR="005258C5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часто </w:t>
      </w:r>
      <w:r w:rsidR="00596778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встречается</w:t>
      </w:r>
      <w:r w:rsidR="005258C5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недостаточный уровень сформированности доверительных и партнерских отношений между субъектами образовательного пространства,</w:t>
      </w:r>
      <w:r w:rsidR="005258C5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 же 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низкий уровень мотива</w:t>
      </w:r>
      <w:r w:rsidR="005258C5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родителей на сотрудничество.</w:t>
      </w:r>
    </w:p>
    <w:p w:rsidR="005258C5" w:rsidRPr="00D6759F" w:rsidRDefault="005258C5" w:rsidP="00FF4F7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7076AF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оспитательный потенциал семьи не используется родителями в полной мере. Чтобы</w:t>
      </w:r>
      <w:r w:rsidR="00F82D77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грамотно воспитывать ребенка, </w:t>
      </w:r>
      <w:r w:rsidR="007076AF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единство воспитательных воздействий на него со стороны всех участников этого процесса.</w:t>
      </w:r>
    </w:p>
    <w:p w:rsidR="00D10EE1" w:rsidRPr="00D6759F" w:rsidRDefault="007076AF" w:rsidP="00FF4F7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Необходимость организации работы педагога-психолога с родителями связана в первую очередь</w:t>
      </w:r>
      <w:r w:rsidR="00F82D77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стремлением способствовать созданию единой воспитательной среды, которая позволит максимально раскрыть потенциальные возможности каждого ребенка.</w:t>
      </w:r>
    </w:p>
    <w:p w:rsidR="002A52D1" w:rsidRPr="00D6759F" w:rsidRDefault="007076AF" w:rsidP="00FF4F7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Индивидуальность ребенка формируется в семье, поэтому психологическое просвещение родителей является важной задачей педагога-психолога. </w:t>
      </w:r>
      <w:r w:rsidR="00AC1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Часто 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родители обращаются за помощью к психологу только в кризисных ситуациях. В этих условиях </w:t>
      </w:r>
      <w:r w:rsidR="00596778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организовать профилактическое взаимодействие педагога-психолога с семьей, используя все многообразие форм и методов работы так, чтобы это направление стало востребованным со стороны родителей.</w:t>
      </w:r>
    </w:p>
    <w:p w:rsidR="00D10EE1" w:rsidRPr="00D6759F" w:rsidRDefault="007076AF" w:rsidP="00FF4F7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 важно наладить контакт между родителями и педагогом-психологом именно в дошкольный период жизни ребенка, когда </w:t>
      </w:r>
      <w:r w:rsidR="00596778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в психолог</w:t>
      </w:r>
      <w:r w:rsidR="00596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ическом просвещении очень высок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Ведь родители дошкольников особенно остро ощущают свою значимость в жизни ребенка с одной стороны, а с другой стороны – </w:t>
      </w:r>
      <w:r w:rsidR="00596778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первый раз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сталкиваются с трудностями в</w:t>
      </w:r>
      <w:r w:rsidR="00F82D77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детско-родительских отношениях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132E5" w:rsidRPr="00D6759F" w:rsidRDefault="005132E5" w:rsidP="00FF4F7A">
      <w:pPr>
        <w:pStyle w:val="32"/>
        <w:shd w:val="clear" w:color="auto" w:fill="auto"/>
        <w:spacing w:before="0" w:line="360" w:lineRule="auto"/>
        <w:ind w:firstLine="567"/>
        <w:rPr>
          <w:b w:val="0"/>
          <w:color w:val="000000" w:themeColor="text1"/>
          <w:sz w:val="28"/>
          <w:szCs w:val="28"/>
        </w:rPr>
      </w:pPr>
      <w:r w:rsidRPr="00D6759F">
        <w:rPr>
          <w:b w:val="0"/>
          <w:color w:val="000000" w:themeColor="text1"/>
          <w:sz w:val="28"/>
          <w:szCs w:val="28"/>
        </w:rPr>
        <w:lastRenderedPageBreak/>
        <w:t xml:space="preserve">         Единственно правильной функцией психолога в работе с семьей является поддержка родителей и детей, помощь им. </w:t>
      </w:r>
    </w:p>
    <w:p w:rsidR="005132E5" w:rsidRPr="00D6759F" w:rsidRDefault="005132E5" w:rsidP="00FF4F7A">
      <w:pPr>
        <w:pStyle w:val="32"/>
        <w:shd w:val="clear" w:color="auto" w:fill="auto"/>
        <w:spacing w:before="0" w:line="360" w:lineRule="auto"/>
        <w:ind w:firstLine="567"/>
        <w:rPr>
          <w:b w:val="0"/>
          <w:color w:val="000000" w:themeColor="text1"/>
          <w:sz w:val="28"/>
          <w:szCs w:val="28"/>
        </w:rPr>
      </w:pPr>
      <w:r w:rsidRPr="00D6759F">
        <w:rPr>
          <w:b w:val="0"/>
          <w:color w:val="000000" w:themeColor="text1"/>
          <w:sz w:val="28"/>
          <w:szCs w:val="28"/>
        </w:rPr>
        <w:t xml:space="preserve">         Оценочно-контролирующая функция противоречит концепции психологической службы.</w:t>
      </w:r>
    </w:p>
    <w:p w:rsidR="00381079" w:rsidRPr="00D6759F" w:rsidRDefault="00381079" w:rsidP="00FF4F7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</w:t>
      </w:r>
      <w:r w:rsidR="005A6116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выделить </w:t>
      </w:r>
      <w:r w:rsidR="005A6116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задачи работы с родителями:</w:t>
      </w:r>
    </w:p>
    <w:p w:rsidR="00381079" w:rsidRPr="00DE4B67" w:rsidRDefault="00165EDB" w:rsidP="0008772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B67">
        <w:rPr>
          <w:rFonts w:ascii="Times New Roman" w:hAnsi="Times New Roman"/>
          <w:color w:val="000000" w:themeColor="text1"/>
          <w:sz w:val="28"/>
          <w:szCs w:val="28"/>
        </w:rPr>
        <w:t>Координирование</w:t>
      </w:r>
      <w:r w:rsidR="00381079" w:rsidRPr="00DE4B67">
        <w:rPr>
          <w:rFonts w:ascii="Times New Roman" w:hAnsi="Times New Roman"/>
          <w:color w:val="000000" w:themeColor="text1"/>
          <w:sz w:val="28"/>
          <w:szCs w:val="28"/>
        </w:rPr>
        <w:t xml:space="preserve"> ценностных основ воспитания ребенка, оп</w:t>
      </w:r>
      <w:r w:rsidR="005A6116" w:rsidRPr="00DE4B67">
        <w:rPr>
          <w:rFonts w:ascii="Times New Roman" w:hAnsi="Times New Roman"/>
          <w:color w:val="000000" w:themeColor="text1"/>
          <w:sz w:val="28"/>
          <w:szCs w:val="28"/>
        </w:rPr>
        <w:t xml:space="preserve">ределение </w:t>
      </w:r>
      <w:r w:rsidR="00381079" w:rsidRPr="00DE4B67">
        <w:rPr>
          <w:rFonts w:ascii="Times New Roman" w:hAnsi="Times New Roman"/>
          <w:color w:val="000000" w:themeColor="text1"/>
          <w:sz w:val="28"/>
          <w:szCs w:val="28"/>
        </w:rPr>
        <w:t>того, какие приоритетные ценности хотят видеть в ребенке взрослые;</w:t>
      </w:r>
    </w:p>
    <w:p w:rsidR="00381079" w:rsidRPr="00DE4B67" w:rsidRDefault="005A6116" w:rsidP="0008772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B6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81079" w:rsidRPr="00DE4B67">
        <w:rPr>
          <w:rFonts w:ascii="Times New Roman" w:hAnsi="Times New Roman"/>
          <w:color w:val="000000" w:themeColor="text1"/>
          <w:sz w:val="28"/>
          <w:szCs w:val="28"/>
        </w:rPr>
        <w:t xml:space="preserve">огласование проблемных и ресурсных </w:t>
      </w:r>
      <w:r w:rsidR="00165EDB">
        <w:rPr>
          <w:rFonts w:ascii="Times New Roman" w:hAnsi="Times New Roman"/>
          <w:color w:val="000000" w:themeColor="text1"/>
          <w:sz w:val="28"/>
          <w:szCs w:val="28"/>
        </w:rPr>
        <w:t xml:space="preserve">зон </w:t>
      </w:r>
      <w:r w:rsidR="00381079" w:rsidRPr="00DE4B67">
        <w:rPr>
          <w:rFonts w:ascii="Times New Roman" w:hAnsi="Times New Roman"/>
          <w:color w:val="000000" w:themeColor="text1"/>
          <w:sz w:val="28"/>
          <w:szCs w:val="28"/>
        </w:rPr>
        <w:t>в развитии детей, определение того, какие проявления считать проблемными и к каким следует стремиться, жела</w:t>
      </w:r>
      <w:r w:rsidRPr="00DE4B67">
        <w:rPr>
          <w:rFonts w:ascii="Times New Roman" w:hAnsi="Times New Roman"/>
          <w:color w:val="000000" w:themeColor="text1"/>
          <w:sz w:val="28"/>
          <w:szCs w:val="28"/>
        </w:rPr>
        <w:t>емый  образ</w:t>
      </w:r>
      <w:r w:rsidR="00381079" w:rsidRPr="00DE4B67">
        <w:rPr>
          <w:rFonts w:ascii="Times New Roman" w:hAnsi="Times New Roman"/>
          <w:color w:val="000000" w:themeColor="text1"/>
          <w:sz w:val="28"/>
          <w:szCs w:val="28"/>
        </w:rPr>
        <w:t xml:space="preserve"> ребенка;</w:t>
      </w:r>
    </w:p>
    <w:p w:rsidR="00DE4B67" w:rsidRPr="00DE4B67" w:rsidRDefault="00165EDB" w:rsidP="0008772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B67">
        <w:rPr>
          <w:rFonts w:ascii="Times New Roman" w:hAnsi="Times New Roman"/>
          <w:color w:val="000000" w:themeColor="text1"/>
          <w:sz w:val="28"/>
          <w:szCs w:val="28"/>
        </w:rPr>
        <w:t>Координирование</w:t>
      </w:r>
      <w:r w:rsidR="00381079" w:rsidRPr="00DE4B67">
        <w:rPr>
          <w:rFonts w:ascii="Times New Roman" w:hAnsi="Times New Roman"/>
          <w:color w:val="000000" w:themeColor="text1"/>
          <w:sz w:val="28"/>
          <w:szCs w:val="28"/>
        </w:rPr>
        <w:t xml:space="preserve"> поведенческих воздействий в отношении ребенка, определение зон ответственности родителей и педагогов</w:t>
      </w:r>
      <w:r w:rsidR="005A6116" w:rsidRPr="00DE4B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32E5" w:rsidRPr="00D6759F" w:rsidRDefault="005132E5" w:rsidP="00DE4B67">
      <w:pPr>
        <w:pStyle w:val="32"/>
        <w:shd w:val="clear" w:color="auto" w:fill="auto"/>
        <w:spacing w:before="0" w:after="240" w:line="360" w:lineRule="auto"/>
        <w:ind w:firstLine="567"/>
        <w:rPr>
          <w:b w:val="0"/>
          <w:color w:val="000000" w:themeColor="text1"/>
          <w:sz w:val="28"/>
          <w:szCs w:val="28"/>
        </w:rPr>
      </w:pPr>
      <w:r w:rsidRPr="00D6759F">
        <w:rPr>
          <w:b w:val="0"/>
          <w:color w:val="000000" w:themeColor="text1"/>
          <w:sz w:val="28"/>
          <w:szCs w:val="28"/>
        </w:rPr>
        <w:t xml:space="preserve">        </w:t>
      </w:r>
      <w:r w:rsidR="00D6759F">
        <w:rPr>
          <w:b w:val="0"/>
          <w:color w:val="000000" w:themeColor="text1"/>
          <w:sz w:val="28"/>
          <w:szCs w:val="28"/>
        </w:rPr>
        <w:t>А также</w:t>
      </w:r>
      <w:r w:rsidR="007D365F">
        <w:rPr>
          <w:b w:val="0"/>
          <w:color w:val="000000" w:themeColor="text1"/>
          <w:sz w:val="28"/>
          <w:szCs w:val="28"/>
        </w:rPr>
        <w:t>,</w:t>
      </w:r>
      <w:r w:rsidR="000277D3">
        <w:rPr>
          <w:b w:val="0"/>
          <w:color w:val="000000" w:themeColor="text1"/>
          <w:sz w:val="28"/>
          <w:szCs w:val="28"/>
        </w:rPr>
        <w:t xml:space="preserve"> выделить</w:t>
      </w:r>
      <w:r w:rsidRPr="00D6759F">
        <w:rPr>
          <w:b w:val="0"/>
          <w:color w:val="000000" w:themeColor="text1"/>
          <w:sz w:val="28"/>
          <w:szCs w:val="28"/>
        </w:rPr>
        <w:t xml:space="preserve"> факторы, влияющие на эффективность взаимодействия </w:t>
      </w:r>
      <w:r w:rsidR="000277D3">
        <w:rPr>
          <w:b w:val="0"/>
          <w:color w:val="000000" w:themeColor="text1"/>
          <w:sz w:val="28"/>
          <w:szCs w:val="28"/>
        </w:rPr>
        <w:t>педагога-</w:t>
      </w:r>
      <w:r w:rsidRPr="00D6759F">
        <w:rPr>
          <w:b w:val="0"/>
          <w:color w:val="000000" w:themeColor="text1"/>
          <w:sz w:val="28"/>
          <w:szCs w:val="28"/>
        </w:rPr>
        <w:t>психолога и родителей:</w:t>
      </w:r>
    </w:p>
    <w:p w:rsidR="00F82D77" w:rsidRPr="00D6759F" w:rsidRDefault="00F82D77" w:rsidP="00DE4B67">
      <w:pPr>
        <w:pStyle w:val="32"/>
        <w:shd w:val="clear" w:color="auto" w:fill="auto"/>
        <w:spacing w:before="0" w:line="360" w:lineRule="auto"/>
        <w:ind w:left="1440" w:hanging="164"/>
        <w:jc w:val="center"/>
        <w:rPr>
          <w:rStyle w:val="12"/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D6759F">
        <w:rPr>
          <w:rStyle w:val="12"/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  <w:lang w:eastAsia="en-US"/>
        </w:rPr>
        <w:t>Позитивные факторы:</w:t>
      </w:r>
    </w:p>
    <w:p w:rsidR="00F82D77" w:rsidRPr="00D6759F" w:rsidRDefault="00F82D77" w:rsidP="0008772D">
      <w:pPr>
        <w:pStyle w:val="23"/>
        <w:numPr>
          <w:ilvl w:val="0"/>
          <w:numId w:val="3"/>
        </w:numPr>
        <w:shd w:val="clear" w:color="auto" w:fill="auto"/>
        <w:tabs>
          <w:tab w:val="left" w:pos="-2"/>
        </w:tabs>
        <w:spacing w:line="360" w:lineRule="auto"/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повышение авторитета семьи;</w:t>
      </w:r>
    </w:p>
    <w:p w:rsidR="00F82D77" w:rsidRPr="00D6759F" w:rsidRDefault="00F82D77" w:rsidP="0008772D">
      <w:pPr>
        <w:pStyle w:val="23"/>
        <w:numPr>
          <w:ilvl w:val="0"/>
          <w:numId w:val="3"/>
        </w:numPr>
        <w:shd w:val="clear" w:color="auto" w:fill="auto"/>
        <w:tabs>
          <w:tab w:val="left" w:pos="1"/>
        </w:tabs>
        <w:spacing w:line="360" w:lineRule="auto"/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вера в необходимость совместных действий;</w:t>
      </w:r>
    </w:p>
    <w:p w:rsidR="00F82D77" w:rsidRPr="00D6759F" w:rsidRDefault="00F82D77" w:rsidP="0008772D">
      <w:pPr>
        <w:pStyle w:val="23"/>
        <w:numPr>
          <w:ilvl w:val="0"/>
          <w:numId w:val="3"/>
        </w:numPr>
        <w:shd w:val="clear" w:color="auto" w:fill="auto"/>
        <w:tabs>
          <w:tab w:val="left" w:pos="1"/>
        </w:tabs>
        <w:spacing w:line="360" w:lineRule="auto"/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восприятие ошибок вос</w:t>
      </w: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oftHyphen/>
        <w:t xml:space="preserve">питания как </w:t>
      </w:r>
      <w:r w:rsidR="00AC1915"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потенциалов</w:t>
      </w: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для развития;</w:t>
      </w:r>
    </w:p>
    <w:p w:rsidR="00F82D77" w:rsidRPr="00D6759F" w:rsidRDefault="00F82D77" w:rsidP="0008772D">
      <w:pPr>
        <w:pStyle w:val="23"/>
        <w:numPr>
          <w:ilvl w:val="0"/>
          <w:numId w:val="3"/>
        </w:numPr>
        <w:shd w:val="clear" w:color="auto" w:fill="auto"/>
        <w:tabs>
          <w:tab w:val="left" w:pos="-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учет интересов и запросов родителей;</w:t>
      </w:r>
    </w:p>
    <w:p w:rsidR="00F82D77" w:rsidRPr="00D6759F" w:rsidRDefault="00F82D77" w:rsidP="0008772D">
      <w:pPr>
        <w:pStyle w:val="23"/>
        <w:numPr>
          <w:ilvl w:val="0"/>
          <w:numId w:val="3"/>
        </w:numPr>
        <w:shd w:val="clear" w:color="auto" w:fill="auto"/>
        <w:tabs>
          <w:tab w:val="left" w:pos="458"/>
        </w:tabs>
        <w:spacing w:line="360" w:lineRule="auto"/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ориентация на профилактическую работу;</w:t>
      </w:r>
    </w:p>
    <w:p w:rsidR="00F82D77" w:rsidRPr="00D6759F" w:rsidRDefault="00F82D77" w:rsidP="0008772D">
      <w:pPr>
        <w:pStyle w:val="23"/>
        <w:numPr>
          <w:ilvl w:val="0"/>
          <w:numId w:val="3"/>
        </w:numPr>
        <w:shd w:val="clear" w:color="auto" w:fill="auto"/>
        <w:tabs>
          <w:tab w:val="left" w:pos="458"/>
        </w:tabs>
        <w:spacing w:line="360" w:lineRule="auto"/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единство в подходах к работе с семьями воспи</w:t>
      </w: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oftHyphen/>
        <w:t>танников, педагогов, ад</w:t>
      </w: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oftHyphen/>
        <w:t>министрации и психолога;</w:t>
      </w:r>
    </w:p>
    <w:p w:rsidR="00F82D77" w:rsidRPr="00D6759F" w:rsidRDefault="00F82D77" w:rsidP="0008772D">
      <w:pPr>
        <w:pStyle w:val="23"/>
        <w:numPr>
          <w:ilvl w:val="0"/>
          <w:numId w:val="3"/>
        </w:numPr>
        <w:shd w:val="clear" w:color="auto" w:fill="auto"/>
        <w:tabs>
          <w:tab w:val="left" w:pos="458"/>
        </w:tabs>
        <w:spacing w:line="360" w:lineRule="auto"/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использование широкого спектра методов работы с родителями;</w:t>
      </w:r>
    </w:p>
    <w:p w:rsidR="00F82D77" w:rsidRPr="00D6759F" w:rsidRDefault="00AC1915" w:rsidP="0008772D">
      <w:pPr>
        <w:pStyle w:val="23"/>
        <w:numPr>
          <w:ilvl w:val="0"/>
          <w:numId w:val="3"/>
        </w:numPr>
        <w:shd w:val="clear" w:color="auto" w:fill="auto"/>
        <w:tabs>
          <w:tab w:val="left" w:pos="458"/>
        </w:tabs>
        <w:spacing w:line="360" w:lineRule="auto"/>
        <w:rPr>
          <w:rStyle w:val="8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  <w:lang w:eastAsia="ru-RU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понятность</w:t>
      </w:r>
      <w:r w:rsidR="00F82D77"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для родителей целей ДОУ;</w:t>
      </w:r>
    </w:p>
    <w:p w:rsidR="00F82D77" w:rsidRPr="00DE4B67" w:rsidRDefault="00AC1915" w:rsidP="0008772D">
      <w:pPr>
        <w:pStyle w:val="23"/>
        <w:numPr>
          <w:ilvl w:val="0"/>
          <w:numId w:val="3"/>
        </w:numPr>
        <w:shd w:val="clear" w:color="auto" w:fill="auto"/>
        <w:tabs>
          <w:tab w:val="left" w:pos="458"/>
        </w:tabs>
        <w:spacing w:line="360" w:lineRule="auto"/>
        <w:rPr>
          <w:rStyle w:val="8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  <w:lang w:eastAsia="ru-RU"/>
        </w:rPr>
      </w:pPr>
      <w:r w:rsidRPr="00D6759F">
        <w:rPr>
          <w:rStyle w:val="8"/>
          <w:rFonts w:ascii="Times New Roman" w:eastAsiaTheme="minorEastAsia" w:hAnsi="Times New Roman" w:cs="Times New Roman"/>
          <w:color w:val="000000" w:themeColor="text1"/>
          <w:sz w:val="28"/>
          <w:szCs w:val="28"/>
          <w:lang w:eastAsia="en-US"/>
        </w:rPr>
        <w:t>организация</w:t>
      </w:r>
      <w:r w:rsidR="00F82D77" w:rsidRPr="00D6759F">
        <w:rPr>
          <w:rStyle w:val="8"/>
          <w:rFonts w:ascii="Times New Roman" w:eastAsiaTheme="minorEastAsia" w:hAnsi="Times New Roman" w:cs="Times New Roman"/>
          <w:color w:val="000000" w:themeColor="text1"/>
          <w:sz w:val="28"/>
          <w:szCs w:val="28"/>
          <w:lang w:eastAsia="en-US"/>
        </w:rPr>
        <w:t xml:space="preserve"> в ДОУ обста</w:t>
      </w:r>
      <w:r w:rsidR="00F82D77" w:rsidRPr="00D6759F">
        <w:rPr>
          <w:rStyle w:val="8"/>
          <w:rFonts w:ascii="Times New Roman" w:eastAsiaTheme="minorEastAsia" w:hAnsi="Times New Roman" w:cs="Times New Roman"/>
          <w:color w:val="000000" w:themeColor="text1"/>
          <w:sz w:val="28"/>
          <w:szCs w:val="28"/>
          <w:lang w:eastAsia="en-US"/>
        </w:rPr>
        <w:softHyphen/>
        <w:t>новки взаимного доверия</w:t>
      </w:r>
    </w:p>
    <w:p w:rsidR="00DE4B67" w:rsidRPr="00D6759F" w:rsidRDefault="00DE4B67" w:rsidP="00DE4B67">
      <w:pPr>
        <w:pStyle w:val="23"/>
        <w:shd w:val="clear" w:color="auto" w:fill="auto"/>
        <w:tabs>
          <w:tab w:val="left" w:pos="458"/>
        </w:tabs>
        <w:spacing w:line="360" w:lineRule="auto"/>
        <w:ind w:left="720"/>
        <w:rPr>
          <w:rStyle w:val="8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  <w:lang w:eastAsia="ru-RU"/>
        </w:rPr>
      </w:pPr>
    </w:p>
    <w:p w:rsidR="00F82D77" w:rsidRPr="00D6759F" w:rsidRDefault="00F82D77" w:rsidP="00DE4B67">
      <w:pPr>
        <w:pStyle w:val="23"/>
        <w:shd w:val="clear" w:color="auto" w:fill="auto"/>
        <w:tabs>
          <w:tab w:val="left" w:pos="458"/>
        </w:tabs>
        <w:spacing w:line="360" w:lineRule="auto"/>
        <w:ind w:left="1080" w:hanging="153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6759F">
        <w:rPr>
          <w:rStyle w:val="12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Негативные факторы:</w:t>
      </w:r>
    </w:p>
    <w:p w:rsidR="00F82D77" w:rsidRPr="00D6759F" w:rsidRDefault="00F82D77" w:rsidP="0008772D">
      <w:pPr>
        <w:pStyle w:val="23"/>
        <w:numPr>
          <w:ilvl w:val="0"/>
          <w:numId w:val="4"/>
        </w:numPr>
        <w:shd w:val="clear" w:color="auto" w:fill="auto"/>
        <w:tabs>
          <w:tab w:val="left" w:pos="3"/>
        </w:tabs>
        <w:spacing w:line="360" w:lineRule="auto"/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неясность для родителей целей и установок ДОУ</w:t>
      </w:r>
    </w:p>
    <w:p w:rsidR="00F82D77" w:rsidRPr="00D6759F" w:rsidRDefault="00F82D77" w:rsidP="0008772D">
      <w:pPr>
        <w:pStyle w:val="23"/>
        <w:numPr>
          <w:ilvl w:val="0"/>
          <w:numId w:val="4"/>
        </w:numPr>
        <w:shd w:val="clear" w:color="auto" w:fill="auto"/>
        <w:tabs>
          <w:tab w:val="left" w:pos="3"/>
        </w:tabs>
        <w:spacing w:line="360" w:lineRule="auto"/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неясность для родителей целей и особенностей деятельности </w:t>
      </w:r>
      <w:r w:rsidR="00DE4B67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</w:t>
      </w:r>
      <w:r w:rsidR="00DE4B67" w:rsidRPr="00DE4B67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педагога-</w:t>
      </w: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психолога;</w:t>
      </w:r>
    </w:p>
    <w:p w:rsidR="00F82D77" w:rsidRPr="00D6759F" w:rsidRDefault="00F82D77" w:rsidP="0008772D">
      <w:pPr>
        <w:pStyle w:val="23"/>
        <w:numPr>
          <w:ilvl w:val="0"/>
          <w:numId w:val="4"/>
        </w:numPr>
        <w:shd w:val="clear" w:color="auto" w:fill="auto"/>
        <w:tabs>
          <w:tab w:val="left" w:pos="3"/>
        </w:tabs>
        <w:spacing w:line="360" w:lineRule="auto"/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ожидание быстрого ре</w:t>
      </w: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oftHyphen/>
        <w:t>зультата со стороны ро</w:t>
      </w: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oftHyphen/>
        <w:t>дителей;</w:t>
      </w:r>
    </w:p>
    <w:p w:rsidR="00F82D77" w:rsidRPr="00D6759F" w:rsidRDefault="00F82D77" w:rsidP="0008772D">
      <w:pPr>
        <w:pStyle w:val="23"/>
        <w:numPr>
          <w:ilvl w:val="0"/>
          <w:numId w:val="4"/>
        </w:numPr>
        <w:shd w:val="clear" w:color="auto" w:fill="auto"/>
        <w:tabs>
          <w:tab w:val="left" w:pos="3"/>
        </w:tabs>
        <w:spacing w:line="360" w:lineRule="auto"/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несистематичность ор</w:t>
      </w: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oftHyphen/>
        <w:t>ганизации работы с ро</w:t>
      </w: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oftHyphen/>
        <w:t>дителями;</w:t>
      </w:r>
    </w:p>
    <w:p w:rsidR="00F82D77" w:rsidRPr="00D6759F" w:rsidRDefault="00F82D77" w:rsidP="0008772D">
      <w:pPr>
        <w:pStyle w:val="23"/>
        <w:numPr>
          <w:ilvl w:val="0"/>
          <w:numId w:val="4"/>
        </w:numPr>
        <w:shd w:val="clear" w:color="auto" w:fill="auto"/>
        <w:tabs>
          <w:tab w:val="left" w:pos="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отрыв деятельности ДОУ от запросов родителей;</w:t>
      </w:r>
    </w:p>
    <w:p w:rsidR="00DE4B67" w:rsidRPr="00DE4B67" w:rsidRDefault="00F82D77" w:rsidP="0008772D">
      <w:pPr>
        <w:pStyle w:val="23"/>
        <w:numPr>
          <w:ilvl w:val="0"/>
          <w:numId w:val="4"/>
        </w:numPr>
        <w:shd w:val="clear" w:color="auto" w:fill="auto"/>
        <w:tabs>
          <w:tab w:val="left" w:pos="458"/>
        </w:tabs>
        <w:spacing w:after="240" w:line="360" w:lineRule="auto"/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приоритет стереотипов в поведении родителей, </w:t>
      </w:r>
      <w:r w:rsidR="00AC1915"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присутствие</w:t>
      </w: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личностных ог</w:t>
      </w:r>
      <w:r w:rsidRPr="00D6759F">
        <w:rPr>
          <w:rStyle w:val="8"/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softHyphen/>
        <w:t>раничений.</w:t>
      </w:r>
    </w:p>
    <w:p w:rsidR="00F82D77" w:rsidRPr="00D6759F" w:rsidRDefault="00381079" w:rsidP="00FF4F7A">
      <w:pPr>
        <w:shd w:val="clear" w:color="auto" w:fill="FFFFFF"/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Эффективность 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 педагога-психолога и родителей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ДОУ во многом зависит от правильно выбранных форм и методов работы с родителями.</w:t>
      </w:r>
    </w:p>
    <w:p w:rsidR="00C63857" w:rsidRPr="00D6759F" w:rsidRDefault="00C63857" w:rsidP="00DE4B6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настоящее время сложились </w:t>
      </w:r>
      <w:r w:rsidR="00C305C0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неизменные 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формы работы </w:t>
      </w:r>
      <w:r w:rsidR="007D36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педагога-психолога 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семьей, которые в дошкольной педагогике принято считать традиционными. </w:t>
      </w:r>
      <w:r w:rsidR="007D365F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формы работы</w:t>
      </w:r>
      <w:r w:rsidR="007D36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D365F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опробованные временем. </w:t>
      </w:r>
      <w:r w:rsidR="00725441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классификация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содержание, эффективность описаны в методических источниках. </w:t>
      </w:r>
    </w:p>
    <w:p w:rsidR="00BA1E94" w:rsidRPr="00D6759F" w:rsidRDefault="00BA1E94" w:rsidP="00FF4F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 работы педагога-психолога с родителями подразделяются на групповые, индивидуальные.</w:t>
      </w:r>
    </w:p>
    <w:p w:rsidR="00BA1E94" w:rsidRPr="00D6759F" w:rsidRDefault="00C305C0" w:rsidP="00DE4B6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Групповые формы </w:t>
      </w:r>
      <w:r w:rsidR="00BA1E94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 родителями обеспеч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ивают согласованность</w:t>
      </w:r>
      <w:r w:rsidR="00BA1E94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воздействий. Согласованность </w:t>
      </w:r>
      <w:r w:rsidR="00DE4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1E94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важнейшее условие эффективности.</w:t>
      </w:r>
    </w:p>
    <w:p w:rsidR="00BA1E94" w:rsidRPr="00D6759F" w:rsidRDefault="00BA1E94" w:rsidP="00FF4F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E94">
        <w:rPr>
          <w:rFonts w:ascii="Times New Roman" w:eastAsia="Times New Roman" w:hAnsi="Times New Roman" w:cs="Times New Roman"/>
          <w:sz w:val="28"/>
          <w:szCs w:val="28"/>
        </w:rPr>
        <w:t>К таким формам работы относятся: дни открытых</w:t>
      </w:r>
      <w:r w:rsidRPr="00D6759F">
        <w:rPr>
          <w:rFonts w:ascii="Times New Roman" w:eastAsia="Times New Roman" w:hAnsi="Times New Roman" w:cs="Times New Roman"/>
          <w:sz w:val="28"/>
          <w:szCs w:val="28"/>
        </w:rPr>
        <w:t xml:space="preserve"> дверей, родительские собрания, </w:t>
      </w:r>
      <w:r w:rsidRPr="00BA1E94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D6759F">
        <w:rPr>
          <w:rFonts w:ascii="Times New Roman" w:eastAsia="Times New Roman" w:hAnsi="Times New Roman" w:cs="Times New Roman"/>
          <w:sz w:val="28"/>
          <w:szCs w:val="28"/>
        </w:rPr>
        <w:t xml:space="preserve">ихологические игры, </w:t>
      </w:r>
      <w:r w:rsidRPr="00BA1E94">
        <w:rPr>
          <w:rFonts w:ascii="Times New Roman" w:eastAsia="Times New Roman" w:hAnsi="Times New Roman" w:cs="Times New Roman"/>
          <w:sz w:val="28"/>
          <w:szCs w:val="28"/>
        </w:rPr>
        <w:t xml:space="preserve">лекции и </w:t>
      </w:r>
      <w:r w:rsidRPr="00D6759F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</w:t>
      </w:r>
      <w:r w:rsidRPr="00BA1E94">
        <w:rPr>
          <w:rFonts w:ascii="Times New Roman" w:eastAsia="Times New Roman" w:hAnsi="Times New Roman" w:cs="Times New Roman"/>
          <w:sz w:val="28"/>
          <w:szCs w:val="28"/>
        </w:rPr>
        <w:t>консультации психолога</w:t>
      </w:r>
      <w:r w:rsidRPr="00D6759F">
        <w:rPr>
          <w:rFonts w:ascii="Times New Roman" w:eastAsia="Times New Roman" w:hAnsi="Times New Roman" w:cs="Times New Roman"/>
          <w:sz w:val="28"/>
          <w:szCs w:val="28"/>
        </w:rPr>
        <w:t xml:space="preserve">, родительские гостиные, </w:t>
      </w:r>
      <w:r w:rsidRPr="00BA1E94">
        <w:rPr>
          <w:rFonts w:ascii="Times New Roman" w:eastAsia="Times New Roman" w:hAnsi="Times New Roman" w:cs="Times New Roman"/>
          <w:sz w:val="28"/>
          <w:szCs w:val="28"/>
        </w:rPr>
        <w:t>занятия для родителей с элементами тренинга; групповые беседы</w:t>
      </w:r>
      <w:r w:rsidRPr="00D67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E94" w:rsidRPr="00D6759F" w:rsidRDefault="00BA1E94" w:rsidP="00FF4F7A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E94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Индивидуальные</w:t>
      </w:r>
      <w:r w:rsidRPr="00BA1E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1E94">
        <w:rPr>
          <w:rFonts w:ascii="Times New Roman" w:eastAsia="Times New Roman" w:hAnsi="Times New Roman" w:cs="Times New Roman"/>
          <w:bCs/>
          <w:sz w:val="28"/>
          <w:szCs w:val="28"/>
        </w:rPr>
        <w:t>формы</w:t>
      </w:r>
      <w:r w:rsidRPr="00BA1E94">
        <w:rPr>
          <w:rFonts w:ascii="Times New Roman" w:eastAsia="Times New Roman" w:hAnsi="Times New Roman" w:cs="Times New Roman"/>
          <w:sz w:val="28"/>
          <w:szCs w:val="28"/>
        </w:rPr>
        <w:t xml:space="preserve"> предназначены для </w:t>
      </w:r>
      <w:r w:rsidR="00C305C0" w:rsidRPr="00D6759F">
        <w:rPr>
          <w:rFonts w:ascii="Times New Roman" w:eastAsia="Times New Roman" w:hAnsi="Times New Roman" w:cs="Times New Roman"/>
          <w:sz w:val="28"/>
          <w:szCs w:val="28"/>
        </w:rPr>
        <w:t xml:space="preserve">персональной </w:t>
      </w:r>
      <w:r w:rsidRPr="00D6759F">
        <w:rPr>
          <w:rFonts w:ascii="Times New Roman" w:eastAsia="Times New Roman" w:hAnsi="Times New Roman" w:cs="Times New Roman"/>
          <w:sz w:val="28"/>
          <w:szCs w:val="28"/>
        </w:rPr>
        <w:t xml:space="preserve">работы с родителями </w:t>
      </w:r>
      <w:r w:rsidRPr="00BA1E94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  <w:r w:rsidR="005132E5" w:rsidRPr="00D67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Цель индивидуальной работы</w:t>
      </w:r>
      <w:r w:rsidR="00C305C0"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</w:t>
      </w:r>
      <w:r w:rsidR="00165EDB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преимущественно</w:t>
      </w:r>
      <w:r w:rsidR="00711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59F">
        <w:rPr>
          <w:rFonts w:ascii="Times New Roman" w:hAnsi="Times New Roman" w:cs="Times New Roman"/>
          <w:color w:val="000000" w:themeColor="text1"/>
          <w:sz w:val="28"/>
          <w:szCs w:val="28"/>
        </w:rPr>
        <w:t>терапевтическую направленность</w:t>
      </w:r>
      <w:r w:rsidRPr="00D6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1E94" w:rsidRPr="007D365F" w:rsidRDefault="00BA1E94" w:rsidP="00FF4F7A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E94">
        <w:rPr>
          <w:rFonts w:ascii="Times New Roman" w:eastAsia="Times New Roman" w:hAnsi="Times New Roman" w:cs="Times New Roman"/>
          <w:sz w:val="28"/>
          <w:szCs w:val="28"/>
        </w:rPr>
        <w:t xml:space="preserve"> К ним можно отнести индивидуальные психологические консультации и беседы</w:t>
      </w:r>
      <w:r w:rsidR="00C305C0" w:rsidRPr="00D675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1E94">
        <w:rPr>
          <w:rFonts w:ascii="Times New Roman" w:eastAsia="Times New Roman" w:hAnsi="Times New Roman" w:cs="Times New Roman"/>
          <w:sz w:val="28"/>
          <w:szCs w:val="28"/>
        </w:rPr>
        <w:t xml:space="preserve"> На индивидуальных консультациях </w:t>
      </w:r>
      <w:r w:rsidR="000277D3">
        <w:rPr>
          <w:rFonts w:ascii="Times New Roman" w:eastAsia="Times New Roman" w:hAnsi="Times New Roman" w:cs="Times New Roman"/>
          <w:sz w:val="28"/>
          <w:szCs w:val="28"/>
        </w:rPr>
        <w:t>педагог-</w:t>
      </w:r>
      <w:r w:rsidRPr="00BA1E94">
        <w:rPr>
          <w:rFonts w:ascii="Times New Roman" w:eastAsia="Times New Roman" w:hAnsi="Times New Roman" w:cs="Times New Roman"/>
          <w:sz w:val="28"/>
          <w:szCs w:val="28"/>
        </w:rPr>
        <w:t xml:space="preserve">психолог применяет все основные методы консультирования: беседа, интервью, наблюдение, активное слушание. </w:t>
      </w:r>
    </w:p>
    <w:p w:rsidR="00C63857" w:rsidRPr="00D6759F" w:rsidRDefault="00C305C0" w:rsidP="00FF4F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Особым признанием</w:t>
      </w:r>
      <w:r w:rsidR="00C63857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 родителей пользуются </w:t>
      </w:r>
      <w:r w:rsidR="00C63857" w:rsidRPr="00D675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нетрадиционные </w:t>
      </w:r>
      <w:r w:rsidR="00C63857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формы общения. Они направлены на установление неформальных контактов. Родители 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сближаются с педагогами, </w:t>
      </w:r>
      <w:r w:rsidR="00C63857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лучше узнают своего ребенка, поскольку видят его в др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угой, новой для себя обстановке</w:t>
      </w:r>
      <w:r w:rsidR="00C63857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3857" w:rsidRPr="00D6759F" w:rsidRDefault="00C63857" w:rsidP="00DE4B6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 не менее, сегодня изменились принципы, на основе которых, строится общение педагогов и родителей. А оно строиться</w:t>
      </w:r>
      <w:r w:rsidR="008E7585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основе диалога, </w:t>
      </w:r>
      <w:r w:rsidR="00165EDB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искренности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отказе от критики и оценки партнера по общению. Поэтому данные формы рассматриваются как нетрадиционные:</w:t>
      </w:r>
    </w:p>
    <w:p w:rsidR="00C305C0" w:rsidRPr="0008772D" w:rsidRDefault="00C305C0" w:rsidP="0008772D">
      <w:pPr>
        <w:pStyle w:val="a5"/>
        <w:numPr>
          <w:ilvl w:val="0"/>
          <w:numId w:val="6"/>
        </w:numPr>
        <w:spacing w:line="36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65EDB">
        <w:rPr>
          <w:rFonts w:ascii="Times New Roman" w:eastAsia="Times New Roman" w:hAnsi="Times New Roman"/>
          <w:sz w:val="28"/>
          <w:szCs w:val="28"/>
          <w:u w:val="single"/>
        </w:rPr>
        <w:t>Досуговые.</w:t>
      </w:r>
      <w:r w:rsidRPr="0008772D">
        <w:rPr>
          <w:rFonts w:ascii="Times New Roman" w:eastAsia="Times New Roman" w:hAnsi="Times New Roman"/>
          <w:sz w:val="28"/>
          <w:szCs w:val="28"/>
        </w:rPr>
        <w:t xml:space="preserve"> В основе данной формы работы с родителями лежит установление эмоцио</w:t>
      </w:r>
      <w:r w:rsidRPr="0008772D">
        <w:rPr>
          <w:rFonts w:ascii="Times New Roman" w:eastAsia="Times New Roman" w:hAnsi="Times New Roman"/>
          <w:sz w:val="28"/>
          <w:szCs w:val="28"/>
        </w:rPr>
        <w:softHyphen/>
        <w:t xml:space="preserve">нального контакта между педагогами, родителями, детьми. 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 xml:space="preserve">Реализуется через проведение </w:t>
      </w:r>
      <w:r w:rsidRPr="0008772D">
        <w:rPr>
          <w:rFonts w:ascii="Times New Roman" w:eastAsia="Times New Roman" w:hAnsi="Times New Roman"/>
          <w:sz w:val="28"/>
          <w:szCs w:val="28"/>
        </w:rPr>
        <w:t>с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>овместных</w:t>
      </w:r>
      <w:r w:rsidRPr="0008772D">
        <w:rPr>
          <w:rFonts w:ascii="Times New Roman" w:eastAsia="Times New Roman" w:hAnsi="Times New Roman"/>
          <w:sz w:val="28"/>
          <w:szCs w:val="28"/>
        </w:rPr>
        <w:t xml:space="preserve"> 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>праздников</w:t>
      </w:r>
      <w:r w:rsidRPr="0008772D">
        <w:rPr>
          <w:rFonts w:ascii="Times New Roman" w:eastAsia="Times New Roman" w:hAnsi="Times New Roman"/>
          <w:sz w:val="28"/>
          <w:szCs w:val="28"/>
        </w:rPr>
        <w:t>, в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>ыставок</w:t>
      </w:r>
      <w:r w:rsidRPr="0008772D">
        <w:rPr>
          <w:rFonts w:ascii="Times New Roman" w:eastAsia="Times New Roman" w:hAnsi="Times New Roman"/>
          <w:sz w:val="28"/>
          <w:szCs w:val="28"/>
        </w:rPr>
        <w:t xml:space="preserve"> работ родителей и детей, к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>ружков и секций</w:t>
      </w:r>
      <w:r w:rsidRPr="0008772D">
        <w:rPr>
          <w:rFonts w:ascii="Times New Roman" w:eastAsia="Times New Roman" w:hAnsi="Times New Roman"/>
          <w:sz w:val="28"/>
          <w:szCs w:val="28"/>
        </w:rPr>
        <w:t>, к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>лубов</w:t>
      </w:r>
      <w:r w:rsidRPr="0008772D">
        <w:rPr>
          <w:rFonts w:ascii="Times New Roman" w:eastAsia="Times New Roman" w:hAnsi="Times New Roman"/>
          <w:sz w:val="28"/>
          <w:szCs w:val="28"/>
        </w:rPr>
        <w:t xml:space="preserve"> по интересам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>, семинаров, практикумов, творческих мастерских, акций.</w:t>
      </w:r>
    </w:p>
    <w:p w:rsidR="008E7585" w:rsidRPr="0008772D" w:rsidRDefault="008E7585" w:rsidP="0008772D">
      <w:pPr>
        <w:pStyle w:val="a5"/>
        <w:numPr>
          <w:ilvl w:val="0"/>
          <w:numId w:val="6"/>
        </w:numPr>
        <w:spacing w:after="0" w:line="36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65EDB">
        <w:rPr>
          <w:rFonts w:ascii="Times New Roman" w:eastAsia="Times New Roman" w:hAnsi="Times New Roman"/>
          <w:sz w:val="28"/>
          <w:szCs w:val="28"/>
          <w:u w:val="single"/>
        </w:rPr>
        <w:t>Информацион</w:t>
      </w:r>
      <w:r w:rsidRPr="00165EDB">
        <w:rPr>
          <w:rFonts w:ascii="Times New Roman" w:eastAsia="Times New Roman" w:hAnsi="Times New Roman"/>
          <w:sz w:val="28"/>
          <w:szCs w:val="28"/>
          <w:u w:val="single"/>
        </w:rPr>
        <w:softHyphen/>
        <w:t>но-аналитиче</w:t>
      </w:r>
      <w:r w:rsidRPr="00165EDB">
        <w:rPr>
          <w:rFonts w:ascii="Times New Roman" w:eastAsia="Times New Roman" w:hAnsi="Times New Roman"/>
          <w:sz w:val="28"/>
          <w:szCs w:val="28"/>
          <w:u w:val="single"/>
        </w:rPr>
        <w:softHyphen/>
        <w:t>ские</w:t>
      </w:r>
      <w:r w:rsidRPr="0008772D">
        <w:rPr>
          <w:rFonts w:ascii="Times New Roman" w:eastAsia="Times New Roman" w:hAnsi="Times New Roman"/>
          <w:sz w:val="28"/>
          <w:szCs w:val="28"/>
        </w:rPr>
        <w:t>. Главной целью этой формы является выявление потребностей, запросов, установок, интересов, уровня  педагогической грамотности  родителей. Реализуется через проведение социологических срезов, опросов, индивидуальные блокноты, «Почтовый ящик».</w:t>
      </w:r>
    </w:p>
    <w:p w:rsidR="008E7585" w:rsidRPr="0008772D" w:rsidRDefault="007D365F" w:rsidP="0008772D">
      <w:pPr>
        <w:pStyle w:val="a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65EDB">
        <w:rPr>
          <w:rFonts w:ascii="Times New Roman" w:eastAsia="Times New Roman" w:hAnsi="Times New Roman"/>
          <w:sz w:val="28"/>
          <w:szCs w:val="28"/>
          <w:u w:val="single"/>
        </w:rPr>
        <w:t>Наглядно-ин</w:t>
      </w:r>
      <w:r w:rsidRPr="00165EDB">
        <w:rPr>
          <w:rFonts w:ascii="Times New Roman" w:eastAsia="Times New Roman" w:hAnsi="Times New Roman"/>
          <w:sz w:val="28"/>
          <w:szCs w:val="28"/>
          <w:u w:val="single"/>
        </w:rPr>
        <w:softHyphen/>
        <w:t>формационные</w:t>
      </w:r>
      <w:r w:rsidRPr="0008772D">
        <w:rPr>
          <w:rFonts w:ascii="Times New Roman" w:eastAsia="Times New Roman" w:hAnsi="Times New Roman"/>
          <w:sz w:val="28"/>
          <w:szCs w:val="28"/>
        </w:rPr>
        <w:t>:</w:t>
      </w:r>
      <w:r w:rsidR="000877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772D">
        <w:rPr>
          <w:rFonts w:ascii="Times New Roman" w:eastAsia="Times New Roman" w:hAnsi="Times New Roman"/>
          <w:sz w:val="28"/>
          <w:szCs w:val="28"/>
        </w:rPr>
        <w:t>ин</w:t>
      </w:r>
      <w:r w:rsidRPr="0008772D">
        <w:rPr>
          <w:rFonts w:ascii="Times New Roman" w:eastAsia="Times New Roman" w:hAnsi="Times New Roman"/>
          <w:sz w:val="28"/>
          <w:szCs w:val="28"/>
        </w:rPr>
        <w:softHyphen/>
        <w:t>формационно-просветительские,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 xml:space="preserve"> </w:t>
      </w:r>
      <w:r w:rsidR="00A62D0B" w:rsidRPr="0008772D">
        <w:rPr>
          <w:rFonts w:ascii="Times New Roman" w:eastAsia="Times New Roman" w:hAnsi="Times New Roman"/>
          <w:sz w:val="28"/>
          <w:szCs w:val="28"/>
        </w:rPr>
        <w:t>информационно-ознакоми</w:t>
      </w:r>
      <w:r w:rsidR="00A62D0B" w:rsidRPr="0008772D">
        <w:rPr>
          <w:rFonts w:ascii="Times New Roman" w:eastAsia="Times New Roman" w:hAnsi="Times New Roman"/>
          <w:sz w:val="28"/>
          <w:szCs w:val="28"/>
        </w:rPr>
        <w:softHyphen/>
        <w:t>тельные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>.</w:t>
      </w:r>
      <w:r w:rsidRPr="0008772D">
        <w:rPr>
          <w:rFonts w:ascii="Times New Roman" w:eastAsia="Times New Roman" w:hAnsi="Times New Roman"/>
          <w:sz w:val="28"/>
          <w:szCs w:val="28"/>
        </w:rPr>
        <w:t xml:space="preserve"> 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 xml:space="preserve"> </w:t>
      </w:r>
      <w:r w:rsidR="00A62D0B" w:rsidRPr="0008772D">
        <w:rPr>
          <w:rFonts w:ascii="Times New Roman" w:eastAsia="Times New Roman" w:hAnsi="Times New Roman"/>
          <w:sz w:val="28"/>
          <w:szCs w:val="28"/>
        </w:rPr>
        <w:t xml:space="preserve">Осуществляются через 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 xml:space="preserve">ознакомление родителей с </w:t>
      </w:r>
      <w:r w:rsidR="00A62D0B" w:rsidRPr="0008772D">
        <w:rPr>
          <w:rFonts w:ascii="Times New Roman" w:eastAsia="Times New Roman" w:hAnsi="Times New Roman"/>
          <w:sz w:val="28"/>
          <w:szCs w:val="28"/>
        </w:rPr>
        <w:t>деятельностью ДОУ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>, особенностям</w:t>
      </w:r>
      <w:r w:rsidR="00A62D0B" w:rsidRPr="0008772D">
        <w:rPr>
          <w:rFonts w:ascii="Times New Roman" w:eastAsia="Times New Roman" w:hAnsi="Times New Roman"/>
          <w:sz w:val="28"/>
          <w:szCs w:val="28"/>
        </w:rPr>
        <w:t>и воспитания детей. Формируют  у родителей знания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 xml:space="preserve"> о воспитании и развитии детей. К этим</w:t>
      </w:r>
      <w:r w:rsidR="00A62D0B" w:rsidRPr="0008772D">
        <w:rPr>
          <w:rFonts w:ascii="Times New Roman" w:eastAsia="Times New Roman" w:hAnsi="Times New Roman"/>
          <w:sz w:val="28"/>
          <w:szCs w:val="28"/>
        </w:rPr>
        <w:t xml:space="preserve"> формам взаимодействия относят выпуск стенгазет,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 xml:space="preserve"> информационные проспекты для родителей</w:t>
      </w:r>
      <w:r w:rsidR="00A62D0B" w:rsidRPr="0008772D">
        <w:rPr>
          <w:rFonts w:ascii="Times New Roman" w:eastAsia="Times New Roman" w:hAnsi="Times New Roman"/>
          <w:sz w:val="28"/>
          <w:szCs w:val="28"/>
        </w:rPr>
        <w:t>,</w:t>
      </w:r>
      <w:r w:rsidR="008E7585" w:rsidRPr="0008772D">
        <w:rPr>
          <w:rFonts w:ascii="Times New Roman" w:eastAsia="Times New Roman" w:hAnsi="Times New Roman"/>
          <w:sz w:val="28"/>
          <w:szCs w:val="28"/>
        </w:rPr>
        <w:t xml:space="preserve"> дни открытых дверей, открытые просмотры занятий и других видов деятельности детей.</w:t>
      </w:r>
      <w:r w:rsidR="00A62D0B" w:rsidRPr="0008772D">
        <w:rPr>
          <w:rFonts w:ascii="Times New Roman" w:hAnsi="Times New Roman"/>
          <w:color w:val="000000" w:themeColor="text1"/>
          <w:sz w:val="28"/>
          <w:szCs w:val="28"/>
        </w:rPr>
        <w:t xml:space="preserve"> Они дают им возможность не только получить полезную информацию, но и осознать собственную родительскую позицию.</w:t>
      </w:r>
    </w:p>
    <w:p w:rsidR="002A52D1" w:rsidRPr="00DE4B67" w:rsidRDefault="00A62D0B" w:rsidP="0008772D">
      <w:pPr>
        <w:pStyle w:val="a5"/>
        <w:numPr>
          <w:ilvl w:val="0"/>
          <w:numId w:val="1"/>
        </w:numPr>
        <w:spacing w:before="24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5EDB">
        <w:rPr>
          <w:rFonts w:ascii="Times New Roman" w:eastAsia="Times New Roman" w:hAnsi="Times New Roman"/>
          <w:sz w:val="28"/>
          <w:szCs w:val="28"/>
          <w:u w:val="single"/>
        </w:rPr>
        <w:t>Познавательные формы</w:t>
      </w:r>
      <w:r w:rsidR="00165EDB"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 w:rsidR="00165EDB">
        <w:rPr>
          <w:rFonts w:ascii="Times New Roman" w:eastAsia="Times New Roman" w:hAnsi="Times New Roman"/>
          <w:sz w:val="28"/>
          <w:szCs w:val="28"/>
        </w:rPr>
        <w:t xml:space="preserve"> Ознакомление </w:t>
      </w:r>
      <w:r w:rsidRPr="00D6759F">
        <w:rPr>
          <w:rFonts w:ascii="Times New Roman" w:eastAsia="Times New Roman" w:hAnsi="Times New Roman"/>
          <w:sz w:val="28"/>
          <w:szCs w:val="28"/>
        </w:rPr>
        <w:t>родителей с возрастными и психоло</w:t>
      </w:r>
      <w:r w:rsidRPr="00D6759F">
        <w:rPr>
          <w:rFonts w:ascii="Times New Roman" w:eastAsia="Times New Roman" w:hAnsi="Times New Roman"/>
          <w:sz w:val="28"/>
          <w:szCs w:val="28"/>
        </w:rPr>
        <w:softHyphen/>
        <w:t xml:space="preserve">гическими особенностями детей. </w:t>
      </w:r>
      <w:r w:rsidR="00165EDB" w:rsidRPr="00D6759F">
        <w:rPr>
          <w:rFonts w:ascii="Times New Roman" w:eastAsia="Times New Roman" w:hAnsi="Times New Roman"/>
          <w:sz w:val="28"/>
          <w:szCs w:val="28"/>
        </w:rPr>
        <w:t>Выраб</w:t>
      </w:r>
      <w:r w:rsidR="000B05BA">
        <w:rPr>
          <w:rFonts w:ascii="Times New Roman" w:eastAsia="Times New Roman" w:hAnsi="Times New Roman"/>
          <w:sz w:val="28"/>
          <w:szCs w:val="28"/>
        </w:rPr>
        <w:t>отка</w:t>
      </w:r>
      <w:r w:rsidRPr="00D6759F">
        <w:rPr>
          <w:rFonts w:ascii="Times New Roman" w:eastAsia="Times New Roman" w:hAnsi="Times New Roman"/>
          <w:sz w:val="28"/>
          <w:szCs w:val="28"/>
        </w:rPr>
        <w:t xml:space="preserve"> у роди</w:t>
      </w:r>
      <w:r w:rsidRPr="00D6759F">
        <w:rPr>
          <w:rFonts w:ascii="Times New Roman" w:eastAsia="Times New Roman" w:hAnsi="Times New Roman"/>
          <w:sz w:val="28"/>
          <w:szCs w:val="28"/>
        </w:rPr>
        <w:softHyphen/>
        <w:t xml:space="preserve">телей практических навыков воспитания детей. К таким формам работы можно </w:t>
      </w:r>
      <w:r w:rsidRPr="00D6759F">
        <w:rPr>
          <w:rFonts w:ascii="Times New Roman" w:eastAsia="Times New Roman" w:hAnsi="Times New Roman"/>
          <w:sz w:val="28"/>
          <w:szCs w:val="28"/>
        </w:rPr>
        <w:lastRenderedPageBreak/>
        <w:t xml:space="preserve">отнести: </w:t>
      </w:r>
      <w:r w:rsidRPr="00D6759F">
        <w:rPr>
          <w:rFonts w:ascii="Times New Roman" w:hAnsi="Times New Roman"/>
          <w:sz w:val="28"/>
          <w:szCs w:val="28"/>
        </w:rPr>
        <w:t xml:space="preserve">Родительские  конференции, </w:t>
      </w:r>
      <w:r w:rsidRPr="00D6759F">
        <w:rPr>
          <w:rFonts w:ascii="Times New Roman" w:eastAsia="Times New Roman" w:hAnsi="Times New Roman"/>
          <w:sz w:val="28"/>
          <w:szCs w:val="28"/>
        </w:rPr>
        <w:t xml:space="preserve">семинары-практикумы, тренинги, консультации в нетрадиционной форме, </w:t>
      </w:r>
      <w:r w:rsidR="005132E5" w:rsidRPr="00D6759F">
        <w:rPr>
          <w:rFonts w:ascii="Times New Roman" w:eastAsia="Times New Roman" w:hAnsi="Times New Roman"/>
          <w:sz w:val="28"/>
          <w:szCs w:val="28"/>
        </w:rPr>
        <w:t>исследовательско-проектные, ролевые, имитационные и деловые игры</w:t>
      </w:r>
      <w:r w:rsidRPr="00D6759F">
        <w:rPr>
          <w:rFonts w:ascii="Times New Roman" w:eastAsia="Times New Roman" w:hAnsi="Times New Roman"/>
          <w:sz w:val="28"/>
          <w:szCs w:val="28"/>
        </w:rPr>
        <w:t>, педагогический брифинг, педагогическая гостиная</w:t>
      </w:r>
      <w:r w:rsidR="005132E5" w:rsidRPr="00D6759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D6759F">
        <w:rPr>
          <w:rFonts w:ascii="Times New Roman" w:eastAsia="Times New Roman" w:hAnsi="Times New Roman"/>
          <w:sz w:val="28"/>
          <w:szCs w:val="28"/>
        </w:rPr>
        <w:t>игры с педагогическим содержа</w:t>
      </w:r>
      <w:r w:rsidRPr="00D6759F">
        <w:rPr>
          <w:rFonts w:ascii="Times New Roman" w:eastAsia="Times New Roman" w:hAnsi="Times New Roman"/>
          <w:sz w:val="28"/>
          <w:szCs w:val="28"/>
        </w:rPr>
        <w:softHyphen/>
        <w:t>нием, п</w:t>
      </w:r>
      <w:r w:rsidR="005132E5" w:rsidRPr="00D6759F">
        <w:rPr>
          <w:rFonts w:ascii="Times New Roman" w:eastAsia="Times New Roman" w:hAnsi="Times New Roman"/>
          <w:sz w:val="28"/>
          <w:szCs w:val="28"/>
        </w:rPr>
        <w:t>едагогическую библиотеку</w:t>
      </w:r>
      <w:r w:rsidRPr="00D6759F">
        <w:rPr>
          <w:rFonts w:ascii="Times New Roman" w:eastAsia="Times New Roman" w:hAnsi="Times New Roman"/>
          <w:sz w:val="28"/>
          <w:szCs w:val="28"/>
        </w:rPr>
        <w:t xml:space="preserve"> для родителей.</w:t>
      </w:r>
    </w:p>
    <w:p w:rsidR="00BF1535" w:rsidRPr="00D6759F" w:rsidRDefault="00BF1535" w:rsidP="00FF4F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заключение, </w:t>
      </w:r>
      <w:r w:rsidR="007603CE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нужно 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отметить, что </w:t>
      </w:r>
      <w:r w:rsidR="007603CE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применение в 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3CE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системе, 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разнообразных форм и методов </w:t>
      </w:r>
      <w:r w:rsidR="007603CE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работы педагога - психолога с родителями 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ДОУ</w:t>
      </w:r>
      <w:r w:rsidR="007603CE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9D1"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даёт следующие положительные результаты</w:t>
      </w:r>
      <w:r w:rsidRPr="00D67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603CE" w:rsidRPr="00DE4B67" w:rsidRDefault="007603CE" w:rsidP="0008772D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>Возраст</w:t>
      </w:r>
      <w:r w:rsidR="007C29D1"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>ет активность родителей на родительских собраниях</w:t>
      </w:r>
      <w:r w:rsidR="007C29D1"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B50D6D" w:rsidRPr="00DE4B67" w:rsidRDefault="00B50D6D" w:rsidP="0008772D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Родители </w:t>
      </w:r>
      <w:r w:rsidR="007C29D1"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начинают </w:t>
      </w:r>
      <w:r w:rsidR="00BF1535"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проявлять интерес к содержанию </w:t>
      </w:r>
      <w:r w:rsidR="007C29D1"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>образовательного процесса в ДОУ.</w:t>
      </w:r>
    </w:p>
    <w:p w:rsidR="007C29D1" w:rsidRPr="00DE4B67" w:rsidRDefault="007C29D1" w:rsidP="0008772D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E4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Формируется осознанное родительство, роль, и сопричастность к  своей семье и процессам, происходящим в ней.</w:t>
      </w:r>
    </w:p>
    <w:p w:rsidR="007C29D1" w:rsidRPr="00DE4B67" w:rsidRDefault="007C29D1" w:rsidP="0008772D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>Возрастает количество консультаций по инициативе родителей.</w:t>
      </w:r>
    </w:p>
    <w:p w:rsidR="00B50D6D" w:rsidRPr="00DE4B67" w:rsidRDefault="00B50D6D" w:rsidP="0008772D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>Увеличи</w:t>
      </w:r>
      <w:r w:rsidR="007C29D1"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>вае</w:t>
      </w:r>
      <w:r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>тся</w:t>
      </w:r>
      <w:r w:rsidR="00BF1535"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число вопросов к педагогу-психологу, </w:t>
      </w:r>
      <w:r w:rsidR="004E6122">
        <w:rPr>
          <w:rFonts w:ascii="Times New Roman" w:eastAsia="Times New Roman" w:hAnsi="Times New Roman"/>
          <w:color w:val="000000" w:themeColor="text1"/>
          <w:sz w:val="28"/>
          <w:szCs w:val="28"/>
        </w:rPr>
        <w:t>затрагивающих развитие</w:t>
      </w:r>
      <w:r w:rsidR="00BF1535"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ребенка</w:t>
      </w:r>
      <w:r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BF1535"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C29D1"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формирования его внутреннего мира, и </w:t>
      </w:r>
      <w:r w:rsidR="00BF1535" w:rsidRPr="00DE4B6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личности.</w:t>
      </w:r>
    </w:p>
    <w:p w:rsidR="007D365F" w:rsidRPr="00DE4B67" w:rsidRDefault="007C29D1" w:rsidP="0008772D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E4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Повышается  родительская компетентность.</w:t>
      </w:r>
    </w:p>
    <w:p w:rsidR="00DE4B67" w:rsidRPr="00DE4B67" w:rsidRDefault="00DE4B67" w:rsidP="00DE4B67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sectPr w:rsidR="00DE4B67" w:rsidRPr="00DE4B67" w:rsidSect="00FF4F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220"/>
    <w:multiLevelType w:val="hybridMultilevel"/>
    <w:tmpl w:val="41FA7E36"/>
    <w:lvl w:ilvl="0" w:tplc="56FC856C">
      <w:start w:val="1"/>
      <w:numFmt w:val="bullet"/>
      <w:lvlText w:val=""/>
      <w:lvlJc w:val="left"/>
      <w:pPr>
        <w:ind w:left="425" w:hanging="42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216DF"/>
    <w:multiLevelType w:val="hybridMultilevel"/>
    <w:tmpl w:val="2F120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E7CB3"/>
    <w:multiLevelType w:val="hybridMultilevel"/>
    <w:tmpl w:val="04F6C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90A75"/>
    <w:multiLevelType w:val="hybridMultilevel"/>
    <w:tmpl w:val="8CD8D6B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522699C"/>
    <w:multiLevelType w:val="hybridMultilevel"/>
    <w:tmpl w:val="A0B4CB5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A461959"/>
    <w:multiLevelType w:val="hybridMultilevel"/>
    <w:tmpl w:val="9E14D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F480F"/>
    <w:multiLevelType w:val="multilevel"/>
    <w:tmpl w:val="A32EABE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535"/>
    <w:rsid w:val="000277D3"/>
    <w:rsid w:val="0008772D"/>
    <w:rsid w:val="000B05BA"/>
    <w:rsid w:val="00111A6E"/>
    <w:rsid w:val="00136BAF"/>
    <w:rsid w:val="0016023D"/>
    <w:rsid w:val="00165EDB"/>
    <w:rsid w:val="001C5249"/>
    <w:rsid w:val="002A52D1"/>
    <w:rsid w:val="0035471B"/>
    <w:rsid w:val="00381079"/>
    <w:rsid w:val="003A4117"/>
    <w:rsid w:val="004875AB"/>
    <w:rsid w:val="004E6122"/>
    <w:rsid w:val="005132E5"/>
    <w:rsid w:val="005258C5"/>
    <w:rsid w:val="00596778"/>
    <w:rsid w:val="005A6116"/>
    <w:rsid w:val="00634E25"/>
    <w:rsid w:val="006351F9"/>
    <w:rsid w:val="0067407E"/>
    <w:rsid w:val="00685413"/>
    <w:rsid w:val="007076AF"/>
    <w:rsid w:val="00711C68"/>
    <w:rsid w:val="00725441"/>
    <w:rsid w:val="0073679C"/>
    <w:rsid w:val="007603CE"/>
    <w:rsid w:val="00777834"/>
    <w:rsid w:val="007A255C"/>
    <w:rsid w:val="007C29D1"/>
    <w:rsid w:val="007D365F"/>
    <w:rsid w:val="007E55B6"/>
    <w:rsid w:val="008C62E2"/>
    <w:rsid w:val="008E22EB"/>
    <w:rsid w:val="008E7585"/>
    <w:rsid w:val="009A749D"/>
    <w:rsid w:val="009F11F7"/>
    <w:rsid w:val="00A62D0B"/>
    <w:rsid w:val="00A763A2"/>
    <w:rsid w:val="00AC1915"/>
    <w:rsid w:val="00AC1AC0"/>
    <w:rsid w:val="00AE14BC"/>
    <w:rsid w:val="00B50D6D"/>
    <w:rsid w:val="00B873BC"/>
    <w:rsid w:val="00BA1E94"/>
    <w:rsid w:val="00BF1535"/>
    <w:rsid w:val="00BF1DC0"/>
    <w:rsid w:val="00BF5CAE"/>
    <w:rsid w:val="00BF71D2"/>
    <w:rsid w:val="00C305C0"/>
    <w:rsid w:val="00C63857"/>
    <w:rsid w:val="00CA0A35"/>
    <w:rsid w:val="00CE2BB6"/>
    <w:rsid w:val="00D10EE1"/>
    <w:rsid w:val="00D214CE"/>
    <w:rsid w:val="00D26D2F"/>
    <w:rsid w:val="00D6759F"/>
    <w:rsid w:val="00DE4B67"/>
    <w:rsid w:val="00DF4B72"/>
    <w:rsid w:val="00E42A9A"/>
    <w:rsid w:val="00E761FD"/>
    <w:rsid w:val="00EB2D75"/>
    <w:rsid w:val="00F816EE"/>
    <w:rsid w:val="00F82D77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75"/>
  </w:style>
  <w:style w:type="paragraph" w:styleId="1">
    <w:name w:val="heading 1"/>
    <w:basedOn w:val="a"/>
    <w:next w:val="a"/>
    <w:link w:val="10"/>
    <w:qFormat/>
    <w:rsid w:val="00E42A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85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85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F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F1535"/>
  </w:style>
  <w:style w:type="paragraph" w:customStyle="1" w:styleId="c17">
    <w:name w:val="c17"/>
    <w:basedOn w:val="a"/>
    <w:rsid w:val="00BF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F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F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F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F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1535"/>
  </w:style>
  <w:style w:type="character" w:customStyle="1" w:styleId="20">
    <w:name w:val="Заголовок 2 Знак"/>
    <w:basedOn w:val="a0"/>
    <w:link w:val="2"/>
    <w:uiPriority w:val="9"/>
    <w:rsid w:val="006854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854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85413"/>
    <w:rPr>
      <w:b/>
      <w:bCs/>
    </w:rPr>
  </w:style>
  <w:style w:type="paragraph" w:styleId="a4">
    <w:name w:val="Normal (Web)"/>
    <w:basedOn w:val="a"/>
    <w:uiPriority w:val="99"/>
    <w:unhideWhenUsed/>
    <w:rsid w:val="0068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22E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uiPriority w:val="20"/>
    <w:qFormat/>
    <w:rsid w:val="009F11F7"/>
    <w:rPr>
      <w:i/>
      <w:iCs/>
    </w:rPr>
  </w:style>
  <w:style w:type="character" w:customStyle="1" w:styleId="31">
    <w:name w:val="Основной текст (3)_"/>
    <w:basedOn w:val="a0"/>
    <w:link w:val="32"/>
    <w:locked/>
    <w:rsid w:val="006351F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351F9"/>
    <w:pPr>
      <w:widowControl w:val="0"/>
      <w:shd w:val="clear" w:color="auto" w:fill="FFFFFF"/>
      <w:spacing w:before="240" w:after="0" w:line="281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11">
    <w:name w:val="Абзац списка1"/>
    <w:basedOn w:val="a"/>
    <w:rsid w:val="006351F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">
    <w:name w:val="Основной текст (2)_"/>
    <w:basedOn w:val="a0"/>
    <w:link w:val="22"/>
    <w:locked/>
    <w:rsid w:val="002A52D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52D1"/>
    <w:pPr>
      <w:widowControl w:val="0"/>
      <w:shd w:val="clear" w:color="auto" w:fill="FFFFFF"/>
      <w:spacing w:before="600" w:after="240" w:line="240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7">
    <w:name w:val="Основной текст_"/>
    <w:basedOn w:val="a0"/>
    <w:link w:val="23"/>
    <w:locked/>
    <w:rsid w:val="002A52D1"/>
    <w:rPr>
      <w:rFonts w:ascii="Arial" w:eastAsia="Times New Roman" w:hAnsi="Arial" w:cs="Arial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2A52D1"/>
    <w:pPr>
      <w:widowControl w:val="0"/>
      <w:shd w:val="clear" w:color="auto" w:fill="FFFFFF"/>
      <w:spacing w:after="0" w:line="242" w:lineRule="exact"/>
      <w:jc w:val="both"/>
    </w:pPr>
    <w:rPr>
      <w:rFonts w:ascii="Arial" w:eastAsia="Times New Roman" w:hAnsi="Arial" w:cs="Arial"/>
      <w:sz w:val="19"/>
      <w:szCs w:val="19"/>
    </w:rPr>
  </w:style>
  <w:style w:type="character" w:customStyle="1" w:styleId="12">
    <w:name w:val="Основной текст1"/>
    <w:basedOn w:val="a7"/>
    <w:rsid w:val="002A52D1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8">
    <w:name w:val="Основной текст + 8"/>
    <w:aliases w:val="5 pt"/>
    <w:basedOn w:val="a7"/>
    <w:rsid w:val="002A52D1"/>
    <w:rPr>
      <w:rFonts w:ascii="Arial" w:eastAsia="Times New Roman" w:hAnsi="Arial" w:cs="Arial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x-none"/>
    </w:rPr>
  </w:style>
  <w:style w:type="character" w:customStyle="1" w:styleId="10">
    <w:name w:val="Заголовок 1 Знак"/>
    <w:basedOn w:val="a0"/>
    <w:link w:val="1"/>
    <w:rsid w:val="00E42A9A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7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avilo</dc:creator>
  <cp:lastModifiedBy>Светлана</cp:lastModifiedBy>
  <cp:revision>20</cp:revision>
  <dcterms:created xsi:type="dcterms:W3CDTF">2018-09-26T08:56:00Z</dcterms:created>
  <dcterms:modified xsi:type="dcterms:W3CDTF">2021-01-15T03:00:00Z</dcterms:modified>
</cp:coreProperties>
</file>